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17个省、自治区和直辖市改革启动纪实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17个省、自治区和直辖市改革启动纪实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本书出售、求购地址：https://www.jiaokey.com/book/detail/12563166.html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关键词搜索：https://www.jiaokey.com/tag/17个省、自治区和直辖市改革启动纪实.html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