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书名：鸡病之研究</w:t>
      </w:r>
    </w:p>
    <w:p>
      <w:r>
        <w:t>作者：邬静怡主编</w:t>
      </w:r>
    </w:p>
    <w:p>
      <w:r>
        <w:t>出版社：南京金陵女子大学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鸡病之研究 评论地址：https://www.jiaokey.com/book/detail/12562996.html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