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书名：画栋飞檐  长江流域的楼台亭阁</w:t>
      </w:r>
    </w:p>
    <w:p>
      <w:r>
        <w:t>作者：金桂云，董主群著</w:t>
      </w:r>
    </w:p>
    <w:p>
      <w:r>
        <w:t>出版社：武汉：武汉出版社</w:t>
      </w:r>
    </w:p>
    <w:p>
      <w:r>
        <w:t>出版日期：2006.12</w:t>
      </w:r>
    </w:p>
    <w:p>
      <w:r>
        <w:t>总页数：325</w:t>
      </w:r>
    </w:p>
    <w:p>
      <w:r>
        <w:t>更多请访问教客网: www.jiaokey.com</w:t>
      </w:r>
    </w:p>
    <w:p>
      <w:r>
        <w:t>画栋飞檐  长江流域的楼台亭阁 评论地址：https://www.jiaokey.com/book/detail/12561112.html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