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公路工程勘察设计施工概预算与招标投标管理手册  下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公路工程勘察设计施工概预算与招标投标管理手册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本书出售、求购地址：https://www.jiaokey.com/book/detail/12560559.html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关键词搜索：https://www.jiaokey.com/tag/公路工程勘察设计施工概预算与招标投标管理手册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