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  3  高级汽车驾驶员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  3  高级汽车驾驶员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本书出售、求购地址：https://www.jiaokey.com/book/detail/12560346.html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  3  高级汽车驾驶员.html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