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  4  超重型汽车列车驾驶员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  4  超重型汽车列车驾驶员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本书出售、求购地址：https://www.jiaokey.com/book/detail/12560343.html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  4  超重型汽车列车驾驶员.html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