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MBA联考标准模拟考场 2007 数学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MBA联考标准模拟考场 2007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本书出售、求购地址：https://www.jiaokey.com/book/detail/12557333.html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关键词搜索：https://www.jiaokey.com/tag/MBA联考标准模拟考场 2007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