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风水的常识与应用  2010最新版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风水的常识与应用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本书出售、求购地址：https://www.jiaokey.com/book/detail/12556780.html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关键词搜索：https://www.jiaokey.com/tag/风水的常识与应用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