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书名：恭城瑶族自治县概况</w:t>
      </w:r>
    </w:p>
    <w:p>
      <w:r>
        <w:t>作者：《&lt;font color=Red&gt;恭&lt;/font&gt;城瑶族自治县概况》编写组编写</w:t>
      </w:r>
    </w:p>
    <w:p>
      <w:r>
        <w:t>出版社：北京:民族出版社,2009.02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恭城瑶族自治县概况 评论地址：https://www.jiaokey.com/book/detail/12554029.html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