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书名：中国公务员法：原理与制度</w:t>
      </w:r>
    </w:p>
    <w:p>
      <w:r>
        <w:t>作者:杨临宏著</w:t>
      </w:r>
    </w:p>
    <w:p>
      <w:r>
        <w:t>出版社:昆明：云南大学出版社</w:t>
      </w:r>
    </w:p>
    <w:p>
      <w:r>
        <w:t>出版日期：2009.11</w:t>
      </w:r>
    </w:p>
    <w:p>
      <w:r>
        <w:t>总页数：447</w:t>
      </w:r>
    </w:p>
    <w:p>
      <w:r>
        <w:t>更多请访问教客网:www.jiaokey.com</w:t>
      </w:r>
    </w:p>
    <w:p>
      <w:r>
        <w:t>中国公务员法：原理与制度评论地址：https://www.jiaokey.com/book/detail/12553546.html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