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书名：新疆回族“花儿”王  韩生元“花儿”精选</w:t>
      </w:r>
    </w:p>
    <w:p>
      <w:r>
        <w:t>作者：潘志军，焦江主编</w:t>
      </w:r>
    </w:p>
    <w:p>
      <w:r>
        <w:t>出版社：乌鲁木齐：新疆青少年出版社</w:t>
      </w:r>
    </w:p>
    <w:p>
      <w:r>
        <w:t>出版日期：2001.06</w:t>
      </w:r>
    </w:p>
    <w:p>
      <w:r>
        <w:t>总页数：151</w:t>
      </w:r>
    </w:p>
    <w:p>
      <w:r>
        <w:t>更多请访问教客网: www.jiaokey.com</w:t>
      </w:r>
    </w:p>
    <w:p>
      <w:r>
        <w:t>新疆回族“花儿”王  韩生元“花儿”精选 评论地址：https://www.jiaokey.com/book/detail/12551225.html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