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书名：现代胶鞋制造技术</w:t>
      </w:r>
    </w:p>
    <w:p>
      <w:r>
        <w:t>作者：李长源编著</w:t>
      </w:r>
    </w:p>
    <w:p>
      <w:r>
        <w:t>出版社：化工部科学技术情报研究所</w:t>
      </w:r>
    </w:p>
    <w:p>
      <w:r>
        <w:t>出版日期：1987.09</w:t>
      </w:r>
    </w:p>
    <w:p>
      <w:r>
        <w:t>总页数：264</w:t>
      </w:r>
    </w:p>
    <w:p>
      <w:r>
        <w:t>更多请访问教客网: www.jiaokey.com</w:t>
      </w:r>
    </w:p>
    <w:p>
      <w:r>
        <w:t>现代胶鞋制造技术 评论地址：https://www.jiaokey.com/book/detail/12550667.html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