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书名：寻找中庸自我的研究：从心理学视角对“和谐社会理论”研究的回应</w:t>
      </w:r>
    </w:p>
    <w:p>
      <w:r>
        <w:t>作者：林升栋</w:t>
      </w:r>
    </w:p>
    <w:p>
      <w:r>
        <w:t>出版社：广州：中山大学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寻找中庸自我的研究：从心理学视角对“和谐社会理论”研究的回应 评论地址：https://www.jiaokey.com/book/detail/12550280.html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