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书名：材料加工过程的建模与数值分析</w:t>
      </w:r>
    </w:p>
    <w:p>
      <w:r>
        <w:t>作者：盖登宇，李鸿，马旭梁主编</w:t>
      </w:r>
    </w:p>
    <w:p>
      <w:r>
        <w:t>出版社：西安：西北工业大学出版社</w:t>
      </w:r>
    </w:p>
    <w:p>
      <w:r>
        <w:t>出版日期：2009.12</w:t>
      </w:r>
    </w:p>
    <w:p>
      <w:r>
        <w:t>总页数：380</w:t>
      </w:r>
    </w:p>
    <w:p>
      <w:r>
        <w:t>更多请访问教客网: www.jiaokey.com</w:t>
      </w:r>
    </w:p>
    <w:p>
      <w:r>
        <w:t>材料加工过程的建模与数值分析 评论地址：https://www.jiaokey.com/book/detail/12550230.html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