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书名：就业创业成功学</w:t>
      </w:r>
    </w:p>
    <w:p>
      <w:r>
        <w:t>作者：熊高仲，江俊文，杜旭林著</w:t>
      </w:r>
    </w:p>
    <w:p>
      <w:r>
        <w:t>出版社：成都：成都时代出版社</w:t>
      </w:r>
    </w:p>
    <w:p>
      <w:r>
        <w:t>出版日期：2007.11</w:t>
      </w:r>
    </w:p>
    <w:p>
      <w:r>
        <w:t>总页数：382</w:t>
      </w:r>
    </w:p>
    <w:p>
      <w:r>
        <w:t>更多请访问教客网: www.jiaokey.com</w:t>
      </w:r>
    </w:p>
    <w:p>
      <w:r>
        <w:t>就业创业成功学 评论地址：https://www.jiaokey.com/book/detail/12549015.html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