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实用临床止痛（含针灸）</w:t>
      </w:r>
    </w:p>
    <w:p>
      <w:r>
        <w:rPr>
          <w:rFonts w:ascii="宋体" w:hAnsi="宋体" w:eastAsia="宋体"/>
          <w:sz w:val="24"/>
        </w:rPr>
        <w:t>黄品宏医师译著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实用临床止痛（含针灸）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黄品宏医师译著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港医协出版社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本书出售、求购地址：https://www.jiaokey.com/book/detail/12548299.html</w:t>
      </w:r>
    </w:p>
    <w:p>
      <w:r>
        <w:t>更多相关图书推荐：https://www.jiaokey.com</w:t>
      </w:r>
    </w:p>
    <w:p>
      <w:r>
        <w:t>黄品宏医师译著 其他作品：https://www.jiaokey.com/tag/黄品宏医师译著.html</w:t>
      </w:r>
    </w:p>
    <w:p>
      <w:r>
        <w:t>港医协出版社 出版图书：https://www.jiaokey.com/tag/港医协出版社.html</w:t>
      </w:r>
    </w:p>
    <w:p>
      <w:r>
        <w:t>关键词搜索：https://www.jiaokey.com/tag/实用临床止痛（含针灸）.html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