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肥胖症自我调养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肥胖症自我调养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本书出售、求购地址：https://www.jiaokey.com/book/detail/12547649.html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关键词搜索：https://www.jiaokey.com/tag/肥胖症自我调养.html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