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书名：内蒙古自治区资源开发产业布局与环境保护</w:t>
      </w:r>
    </w:p>
    <w:p>
      <w:r>
        <w:t>作者：张亚民著</w:t>
      </w:r>
    </w:p>
    <w:p>
      <w:r>
        <w:t>出版社：呼和浩特：内蒙古大学出版社</w:t>
      </w:r>
    </w:p>
    <w:p>
      <w:r>
        <w:t>出版日期：2005.12</w:t>
      </w:r>
    </w:p>
    <w:p>
      <w:r>
        <w:t>总页数：175</w:t>
      </w:r>
    </w:p>
    <w:p>
      <w:r>
        <w:t>更多请访问教客网: www.jiaokey.com</w:t>
      </w:r>
    </w:p>
    <w:p>
      <w:r>
        <w:t>内蒙古自治区资源开发产业布局与环境保护 评论地址：https://www.jiaokey.com/book/detail/12547396.html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