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书名：始终心要解略钞</w:t>
      </w:r>
    </w:p>
    <w:p>
      <w:r>
        <w:t>作者：范古农著</w:t>
      </w:r>
    </w:p>
    <w:p>
      <w:r>
        <w:t>出版社：佛学书局,1933.07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始终心要解略钞 评论地址：https://www.jiaokey.com/book/detail/12547020.html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