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16  罗素论人生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16  罗素论人生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16  罗素论人生.html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