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篮球裁判员手册  2人执裁与3人执裁  2004年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篮球裁判员手册  2人执裁与3人执裁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篮球运动(学科:裁判法年代:2004)篮球运动裁判法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本书出售、求购地址：https://www.jiaokey.com/book/detail/12544200.html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北京:光明日报出版社,2004.12 出版图书：https://www.jiaokey.com/tag/北京:光明日报出版社,2004.12.html</w:t>
      </w:r>
    </w:p>
    <w:p>
      <w:r>
        <w:t>关键词搜索：https://www.jiaokey.com/tag/篮球运动(学科:裁判法年代:2004)篮球运动裁判法.html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