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书名：淡水鱼养殖管理  池塘与水管理  鱼群与养鱼场管理</w:t>
      </w:r>
    </w:p>
    <w:p>
      <w:r>
        <w:t>作者：A. G. Coche，J. F. Muir，T.Laughiln著</w:t>
      </w:r>
    </w:p>
    <w:p>
      <w:r>
        <w:t>出版社：北京:中国农业出版社,2007.09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淡水鱼养殖管理  池塘与水管理  鱼群与养鱼场管理 评论地址：https://www.jiaokey.com/book/detail/12543423.html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