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Max&amp;VRay高精度单体模型库  第2辑  品牌家居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Max&amp;VRay高精度单体模型库  第2辑  品牌家居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本书出售、求购地址：https://www.jiaokey.com/book/detail/12543034.html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Max&amp;VRay高精度单体模型库  第2辑  品牌家居.html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