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最新创意小户型设计  时尚·缤纷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最新创意小户型设计  时尚·缤纷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本书出售、求购地址：https://www.jiaokey.com/book/detail/12542524.html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关键词搜索：https://www.jiaokey.com/tag/最新创意小户型设计  时尚·缤纷.html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