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榜样的力量  全国公安系统先进典型事迹选编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榜样的力量  全国公安系统先进典型事迹选编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本书出售、求购地址：https://www.jiaokey.com/book/detail/12541874.html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关键词搜索：https://www.jiaokey.com/tag/榜样的力量  全国公安系统先进典型事迹选编.html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