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书名：西藏瑰宝  分治时期壁画精选</w:t>
      </w:r>
    </w:p>
    <w:p>
      <w:r>
        <w:t>作者：本社</w:t>
      </w:r>
    </w:p>
    <w:p>
      <w:r>
        <w:t>出版社：北京：朝华出版社</w:t>
      </w:r>
    </w:p>
    <w:p>
      <w:r>
        <w:t>出版日期：2000</w:t>
      </w:r>
    </w:p>
    <w:p>
      <w:r>
        <w:t>总页数：23</w:t>
      </w:r>
    </w:p>
    <w:p>
      <w:r>
        <w:t>更多请访问教客网: www.jiaokey.com</w:t>
      </w:r>
    </w:p>
    <w:p>
      <w:r>
        <w:t>西藏瑰宝  分治时期壁画精选 评论地址：https://www.jiaokey.com/book/detail/12541847.html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