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素质教育教学成功模式精选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素质教育教学成功模式精选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本书出售、求购地址：https://www.jiaokey.com/book/detail/12540594.html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关键词搜索：https://www.jiaokey.com/tag/素质教育教学成功模式精选.html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