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书名：家兔饲养与疾病防治技术一点通</w:t>
      </w:r>
    </w:p>
    <w:p>
      <w:r>
        <w:t>作者：赵双正，刘利春，张文丽，倪秉玉编著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总页数：206</w:t>
      </w:r>
    </w:p>
    <w:p>
      <w:r>
        <w:t>更多请访问教客网: www.jiaokey.com</w:t>
      </w:r>
    </w:p>
    <w:p>
      <w:r>
        <w:t>家兔饲养与疾病防治技术一点通 评论地址：https://www.jiaokey.com/book/detail/12540459.html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