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  麻天祥佛学与宗教哲学研究</w:t>
      </w:r>
    </w:p>
    <w:p>
      <w:r>
        <w:t>作者：麻天祥著</w:t>
      </w:r>
    </w:p>
    <w:p>
      <w:r>
        <w:t>出版社：北京市：中华书局</w:t>
      </w:r>
    </w:p>
    <w:p>
      <w:r>
        <w:t>出版日期：2009.12</w:t>
      </w:r>
    </w:p>
    <w:p>
      <w:r>
        <w:t>总页数：408</w:t>
      </w:r>
    </w:p>
    <w:p>
      <w:r>
        <w:t>更多请访问教客网: www.jiaokey.com</w:t>
      </w:r>
    </w:p>
    <w:p>
      <w:r>
        <w:t>如是我闻  麻天祥佛学与宗教哲学研究 评论地址：https://www.jiaokey.com/book/detail/12540154.html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