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书名：从潜人到星际人：人类诞生及生存方式跃迁原理研究  上</w:t>
      </w:r>
    </w:p>
    <w:p>
      <w:r>
        <w:t>作者：赵河清著</w:t>
      </w:r>
    </w:p>
    <w:p>
      <w:r>
        <w:t>出版社：北京：中国文史出版社</w:t>
      </w:r>
    </w:p>
    <w:p>
      <w:r>
        <w:t>出版日期：2009.07</w:t>
      </w:r>
    </w:p>
    <w:p>
      <w:r>
        <w:t>总页数：406</w:t>
      </w:r>
    </w:p>
    <w:p>
      <w:r>
        <w:t>更多请访问教客网: www.jiaokey.com</w:t>
      </w:r>
    </w:p>
    <w:p>
      <w:r>
        <w:t>从潜人到星际人：人类诞生及生存方式跃迁原理研究  上 评论地址：https://www.jiaokey.com/book/detail/12539553.html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