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书名：吸引力法则：神奇的个人磁场效应</w:t>
      </w:r>
    </w:p>
    <w:p>
      <w:r>
        <w:t>作者：（美）威廉·沃克·阿特金森著；张楠等译</w:t>
      </w:r>
    </w:p>
    <w:p>
      <w:r>
        <w:t>出版社：北京：中国华侨出版社</w:t>
      </w:r>
    </w:p>
    <w:p>
      <w:r>
        <w:t>出版日期：2008</w:t>
      </w:r>
    </w:p>
    <w:p>
      <w:r>
        <w:t>总页数：235</w:t>
      </w:r>
    </w:p>
    <w:p>
      <w:r>
        <w:t>更多请访问教客网: www.jiaokey.com</w:t>
      </w:r>
    </w:p>
    <w:p>
      <w:r>
        <w:t>吸引力法则：神奇的个人磁场效应 评论地址：https://www.jiaokey.com/book/detail/12537096.html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