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县各级组织纲要之实施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县各级组织纲要之实施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本书出售、求购地址：https://www.jiaokey.com/book/detail/12535664.html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浙江省民政厅 出版图书：https://www.jiaokey.com/tag/浙江省民政厅.html</w:t>
      </w:r>
    </w:p>
    <w:p>
      <w:r>
        <w:t>关键词搜索：https://www.jiaokey.com/tag/县各级组织纲要之实施.html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