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高效塑化剂的研究与应用之一</w:t>
      </w:r>
    </w:p>
    <w:p>
      <w:r>
        <w:rPr>
          <w:rFonts w:ascii="宋体" w:hAnsi="宋体" w:eastAsia="宋体"/>
          <w:sz w:val="24"/>
        </w:rPr>
        <w:t>建筑材料工业部山东水泥制品研究所编辑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高效塑化剂的研究与应用之一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建筑材料工业部山东水泥制品研究所编辑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建筑材料工业部山东水泥制品研究所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本书出售、求购地址：https://www.jiaokey.com/book/detail/12535560.html</w:t>
      </w:r>
    </w:p>
    <w:p>
      <w:r>
        <w:t>更多相关图书推荐：https://www.jiaokey.com</w:t>
      </w:r>
    </w:p>
    <w:p>
      <w:r>
        <w:t>建筑材料工业部山东水泥制品研究所编辑 其他作品：https://www.jiaokey.com/tag/建筑材料工业部山东水泥制品研究所编辑.html</w:t>
      </w:r>
    </w:p>
    <w:p>
      <w:r>
        <w:t>建筑材料工业部山东水泥制品研究所 出版图书：https://www.jiaokey.com/tag/建筑材料工业部山东水泥制品研究所.html</w:t>
      </w:r>
    </w:p>
    <w:p>
      <w:r>
        <w:t>关键词搜索：https://www.jiaokey.com/tag/高效塑化剂的研究与应用之一.html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