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书名：焊接材料速查手册</w:t>
      </w:r>
    </w:p>
    <w:p>
      <w:r>
        <w:t>作者：焦万才，张文明，姜振平主编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总页数：702</w:t>
      </w:r>
    </w:p>
    <w:p>
      <w:r>
        <w:t>更多请访问教客网: www.jiaokey.com</w:t>
      </w:r>
    </w:p>
    <w:p>
      <w:r>
        <w:t>焊接材料速查手册 评论地址：https://www.jiaokey.com/book/detail/12533031.html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