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电脑世界  资讯社会里最新科技的探讨</w:t>
      </w:r>
    </w:p>
    <w:p>
      <w:r>
        <w:rPr>
          <w:rFonts w:ascii="宋体" w:hAnsi="宋体" w:eastAsia="宋体"/>
          <w:sz w:val="24"/>
        </w:rPr>
        <w:t>高佩瑛译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电脑世界  资讯社会里最新科技的探讨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本书出售、求购地址：https://www.jiaokey.com/book/detail/12531000.html</w:t>
      </w:r>
    </w:p>
    <w:p>
      <w:r>
        <w:t>更多相关图书推荐：https://www.jiaokey.com</w:t>
      </w:r>
    </w:p>
    <w:p>
      <w:r>
        <w:t>高佩瑛译 其他作品：https://www.jiaokey.com/tag/高佩瑛译.html</w:t>
      </w:r>
    </w:p>
    <w:p>
      <w:r>
        <w:t>开发图书公司 出版图书：https://www.jiaokey.com/tag/开发图书公司.html</w:t>
      </w:r>
    </w:p>
    <w:p>
      <w:r>
        <w:t>关键词搜索：https://www.jiaokey.com/tag/电脑世界  资讯社会里最新科技的探讨.html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