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书名：老年生活问答  老年的十万个为什么  1</w:t>
      </w:r>
    </w:p>
    <w:p>
      <w:r>
        <w:t>作者：陈效一主编</w:t>
      </w:r>
    </w:p>
    <w:p>
      <w:r>
        <w:t>出版社：北京：华龄出版社</w:t>
      </w:r>
    </w:p>
    <w:p>
      <w:r>
        <w:t>出版日期：1990.09</w:t>
      </w:r>
    </w:p>
    <w:p>
      <w:r>
        <w:t>总页数：361</w:t>
      </w:r>
    </w:p>
    <w:p>
      <w:r>
        <w:t>更多请访问教客网: www.jiaokey.com</w:t>
      </w:r>
    </w:p>
    <w:p>
      <w:r>
        <w:t>老年生活问答  老年的十万个为什么  1 评论地址：https://www.jiaokey.com/book/detail/12529076.html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