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书名：新财务会计制度实施600问</w:t>
      </w:r>
    </w:p>
    <w:p>
      <w:r>
        <w:t>作者：黄炎智，于玉林主编</w:t>
      </w:r>
    </w:p>
    <w:p>
      <w:r>
        <w:t>出版社：北京：人民日报出版社</w:t>
      </w:r>
    </w:p>
    <w:p>
      <w:r>
        <w:t>出版日期：1993.05</w:t>
      </w:r>
    </w:p>
    <w:p>
      <w:r>
        <w:t>总页数：452</w:t>
      </w:r>
    </w:p>
    <w:p>
      <w:r>
        <w:t>更多请访问教客网: www.jiaokey.com</w:t>
      </w:r>
    </w:p>
    <w:p>
      <w:r>
        <w:t>新财务会计制度实施600问 评论地址：https://www.jiaokey.com/book/detail/12528354.html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