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书名：捷进口才</w:t>
      </w:r>
    </w:p>
    <w:p>
      <w:r>
        <w:t>作者：赵修琴著</w:t>
      </w:r>
    </w:p>
    <w:p>
      <w:r>
        <w:t>出版社：北京:中国戏剧出版社,1999.12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捷进口才 评论地址：https://www.jiaokey.com/book/detail/12528340.html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