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书名：教授现在告诉你  如何开展教育研究</w:t>
      </w:r>
    </w:p>
    <w:p>
      <w:r>
        <w:t>作者：黄毅英主编</w:t>
      </w:r>
    </w:p>
    <w:p>
      <w:r>
        <w:t>出版社：武汉：华中师范大学出版社</w:t>
      </w:r>
    </w:p>
    <w:p>
      <w:r>
        <w:t>出版日期：2010.02</w:t>
      </w:r>
    </w:p>
    <w:p>
      <w:r>
        <w:t>总页数：164</w:t>
      </w:r>
    </w:p>
    <w:p>
      <w:r>
        <w:t>更多请访问教客网: www.jiaokey.com</w:t>
      </w:r>
    </w:p>
    <w:p>
      <w:r>
        <w:t>教授现在告诉你  如何开展教育研究 评论地址：https://www.jiaokey.com/book/detail/12527597.html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