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书名：特殊加工</w:t>
      </w:r>
    </w:p>
    <w:p>
      <w:r>
        <w:t>作者：佐藤敏一著；苏品书译</w:t>
      </w:r>
    </w:p>
    <w:p>
      <w:r>
        <w:t>出版社：复汉出版社</w:t>
      </w:r>
    </w:p>
    <w:p>
      <w:r>
        <w:t>出版日期：1984.11</w:t>
      </w:r>
    </w:p>
    <w:p>
      <w:r>
        <w:t>总页数：207</w:t>
      </w:r>
    </w:p>
    <w:p>
      <w:r>
        <w:t>更多请访问教客网: www.jiaokey.com</w:t>
      </w:r>
    </w:p>
    <w:p>
      <w:r>
        <w:t>特殊加工 评论地址：https://www.jiaokey.com/book/detail/12525677.html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