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用黑麹菌试验土壤有效磷钾法之研究及广东土壤检定之结果</w:t>
      </w:r>
    </w:p>
    <w:p>
      <w:r>
        <w:rPr>
          <w:rFonts w:ascii="宋体" w:hAnsi="宋体" w:eastAsia="宋体"/>
          <w:sz w:val="24"/>
        </w:rPr>
        <w:t>彭家元，苏旭光，陈禹平编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用黑麹菌试验土壤有效磷钾法之研究及广东土壤检定之结果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彭家元，苏旭光，陈禹平编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国立中山大学农学院农林化学系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本书出售、求购地址：https://www.jiaokey.com/book/detail/12524129.html</w:t>
      </w:r>
    </w:p>
    <w:p>
      <w:r>
        <w:t>更多相关图书推荐：https://www.jiaokey.com</w:t>
      </w:r>
    </w:p>
    <w:p>
      <w:r>
        <w:t>彭家元，苏旭光，陈禹平编 其他作品：https://www.jiaokey.com/tag/彭家元，苏旭光，陈禹平编.html</w:t>
      </w:r>
    </w:p>
    <w:p>
      <w:r>
        <w:t>国立中山大学农学院农林化学系 出版图书：https://www.jiaokey.com/tag/国立中山大学农学院农林化学系.html</w:t>
      </w:r>
    </w:p>
    <w:p>
      <w:r>
        <w:t>关键词搜索：https://www.jiaokey.com/tag/用黑麹菌试验土壤有效磷钾法之研究及广东土壤检定之结果.html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