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陆毅写真集</w:t>
      </w:r>
    </w:p>
    <w:p>
      <w:r>
        <w:rPr>
          <w:rFonts w:ascii="宋体" w:hAnsi="宋体" w:eastAsia="宋体"/>
          <w:sz w:val="24"/>
        </w:rPr>
        <w:t>金丽红，周奎杰编著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69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69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陆毅写真集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金丽红，周奎杰编著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陆毅-生平事迹-画册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本书出售、求购地址：https://www.jiaokey.com/book/detail/12523964.html</w:t>
      </w:r>
    </w:p>
    <w:p>
      <w:r>
        <w:t>更多相关图书推荐：https://www.jiaokey.com</w:t>
      </w:r>
    </w:p>
    <w:p>
      <w:r>
        <w:t>金丽红，周奎杰编著 其他作品：https://www.jiaokey.com/tag/金丽红，周奎杰编著.html</w:t>
      </w:r>
    </w:p>
    <w:p>
      <w:r>
        <w:t>北京:新世界出版社,2002.08 出版图书：https://www.jiaokey.com/tag/北京:新世界出版社,2002.08.html</w:t>
      </w:r>
    </w:p>
    <w:p>
      <w:r>
        <w:t>关键词搜索：https://www.jiaokey.com/tag/陆毅-生平事迹-画册.html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