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书名：墨学与现代文化  修订版</w:t>
      </w:r>
    </w:p>
    <w:p>
      <w:r>
        <w:t>作者：孙中原主编</w:t>
      </w:r>
    </w:p>
    <w:p>
      <w:r>
        <w:t>出版社：北京：中国广播电视出版社</w:t>
      </w:r>
    </w:p>
    <w:p>
      <w:r>
        <w:t>出版日期：2007.06</w:t>
      </w:r>
    </w:p>
    <w:p>
      <w:r>
        <w:t>总页数：245</w:t>
      </w:r>
    </w:p>
    <w:p>
      <w:r>
        <w:t>更多请访问教客网: www.jiaokey.com</w:t>
      </w:r>
    </w:p>
    <w:p>
      <w:r>
        <w:t>墨学与现代文化  修订版 评论地址：https://www.jiaokey.com/book/detail/12523923.html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