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2010室内设计集成  3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2010室内设计集成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本书出售、求购地址：https://www.jiaokey.com/book/detail/12522901.html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关键词搜索：https://www.jiaokey.com/tag/2010室内设计集成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