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骆寒超诗学文集  新诗主潮论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骆寒超诗学文集  新诗主潮论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本书出售、求购地址：https://www.jiaokey.com/book/detail/12521987.html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关键词搜索：https://www.jiaokey.com/tag/骆寒超诗学文集  新诗主潮论.html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