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青少年法制教育读本  小学低年级版</w:t>
      </w:r>
    </w:p>
    <w:p>
      <w:r>
        <w:rPr>
          <w:rFonts w:ascii="宋体" w:hAnsi="宋体" w:eastAsia="宋体"/>
          <w:sz w:val="24"/>
        </w:rPr>
        <w:t>全国人大教科文委员会教育室等编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青少年法制教育读本  小学低年级版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全国人大教科文委员会教育室等编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本书出售、求购地址：https://www.jiaokey.com/book/detail/12521819.html</w:t>
      </w:r>
    </w:p>
    <w:p>
      <w:r>
        <w:t>更多相关图书推荐：https://www.jiaokey.com</w:t>
      </w:r>
    </w:p>
    <w:p>
      <w:r>
        <w:t>全国人大教科文委员会教育室等编 其他作品：https://www.jiaokey.com/tag/全国人大教科文委员会教育室等编.html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关键词搜索：https://www.jiaokey.com/tag/青少年法制教育读本  小学低年级版.html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