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万载李氏遗书四种  年历考  264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万载李氏遗书四种  年历考  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本书出售、求购地址：https://www.jiaokey.com/book/detail/12521238.html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万载李氏遗书四种  年历考  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