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第4卷  中古时代  秦汉时期  上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第4卷  中古时代  秦汉时期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本书出售、求购地址：https://www.jiaokey.com/book/detail/12517173.html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第4卷  中古时代  秦汉时期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