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书名：明拓松江本急就章  皇象</w:t>
      </w:r>
    </w:p>
    <w:p>
      <w:r>
        <w:t>作者：蒋崇无，周鸿图，汪星焱等编</w:t>
      </w:r>
    </w:p>
    <w:p>
      <w:r>
        <w:t>出版社：杭州：西泠印社出版社</w:t>
      </w:r>
    </w:p>
    <w:p>
      <w:r>
        <w:t>出版日期：2004.12</w:t>
      </w:r>
    </w:p>
    <w:p>
      <w:r>
        <w:t>总页数：83</w:t>
      </w:r>
    </w:p>
    <w:p>
      <w:r>
        <w:t>更多请访问教客网: www.jiaokey.com</w:t>
      </w:r>
    </w:p>
    <w:p>
      <w:r>
        <w:t>明拓松江本急就章  皇象 评论地址：https://www.jiaokey.com/book/detail/12515239.html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