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书名：混凝土骨料性能和制造工艺</w:t>
      </w:r>
    </w:p>
    <w:p>
      <w:r>
        <w:t>作者：刘崇熙等编著</w:t>
      </w:r>
    </w:p>
    <w:p>
      <w:r>
        <w:t>出版社：广州：华南理工大学出版社</w:t>
      </w:r>
    </w:p>
    <w:p>
      <w:r>
        <w:t>出版日期：1999.08</w:t>
      </w:r>
    </w:p>
    <w:p>
      <w:r>
        <w:t>总页数：356</w:t>
      </w:r>
    </w:p>
    <w:p>
      <w:r>
        <w:t>更多请访问教客网: www.jiaokey.com</w:t>
      </w:r>
    </w:p>
    <w:p>
      <w:r>
        <w:t>混凝土骨料性能和制造工艺 评论地址：https://www.jiaokey.com/book/detail/12513649.html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